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562" w:rsidRDefault="00FE7F47" w:rsidP="00E84562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31.75pt;height:81pt" fillcolor="#06c" strokecolor="#9cf" strokeweight="1.5pt">
            <v:shadow on="t" color="#900"/>
            <v:textpath style="font-family:&quot;Impact&quot;;v-text-kern:t" trim="t" fitpath="t" string="Структурные подразделения&#10; органов управления"/>
          </v:shape>
        </w:pict>
      </w:r>
    </w:p>
    <w:p w:rsidR="00313371" w:rsidRDefault="00FE7F47" w:rsidP="00E84562">
      <w:r>
        <w:rPr>
          <w:noProof/>
          <w:lang w:eastAsia="ru-RU"/>
        </w:rPr>
        <w:pict>
          <v:roundrect id="_x0000_s1028" style="position:absolute;margin-left:-4.9pt;margin-top:9.85pt;width:247.85pt;height:172.2pt;z-index:-251658240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</w:p>
    <w:p w:rsidR="00313371" w:rsidRDefault="00FE7F47" w:rsidP="00E84562">
      <w:r>
        <w:rPr>
          <w:noProof/>
          <w:lang w:eastAsia="ru-RU"/>
        </w:rPr>
        <w:pict>
          <v:roundrect id="_x0000_s1029" style="position:absolute;margin-left:278.1pt;margin-top:2.55pt;width:252.85pt;height:153.2pt;z-index:-251657216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</w:p>
    <w:p w:rsidR="00E84562" w:rsidRPr="00313371" w:rsidRDefault="00E84562" w:rsidP="00E84562">
      <w:pPr>
        <w:rPr>
          <w:rFonts w:ascii="Times New Roman" w:hAnsi="Times New Roman" w:cs="Times New Roman"/>
          <w:sz w:val="24"/>
          <w:szCs w:val="24"/>
        </w:rPr>
      </w:pPr>
      <w:r w:rsidRPr="00313371">
        <w:rPr>
          <w:rFonts w:ascii="Times New Roman" w:hAnsi="Times New Roman" w:cs="Times New Roman"/>
          <w:sz w:val="24"/>
          <w:szCs w:val="24"/>
        </w:rPr>
        <w:t>Ис</w:t>
      </w:r>
      <w:r w:rsidR="00195C46" w:rsidRPr="00313371">
        <w:rPr>
          <w:rFonts w:ascii="Times New Roman" w:hAnsi="Times New Roman" w:cs="Times New Roman"/>
          <w:sz w:val="24"/>
          <w:szCs w:val="24"/>
        </w:rPr>
        <w:t>полнительный комитет</w:t>
      </w:r>
      <w:r w:rsidR="00195C46" w:rsidRPr="00313371">
        <w:rPr>
          <w:rFonts w:ascii="Times New Roman" w:hAnsi="Times New Roman" w:cs="Times New Roman"/>
          <w:sz w:val="24"/>
          <w:szCs w:val="24"/>
        </w:rPr>
        <w:tab/>
      </w:r>
      <w:r w:rsidR="00195C46" w:rsidRPr="00313371">
        <w:rPr>
          <w:rFonts w:ascii="Times New Roman" w:hAnsi="Times New Roman" w:cs="Times New Roman"/>
          <w:sz w:val="24"/>
          <w:szCs w:val="24"/>
        </w:rPr>
        <w:tab/>
      </w:r>
      <w:r w:rsidR="00195C46" w:rsidRPr="00313371">
        <w:rPr>
          <w:rFonts w:ascii="Times New Roman" w:hAnsi="Times New Roman" w:cs="Times New Roman"/>
          <w:sz w:val="24"/>
          <w:szCs w:val="24"/>
        </w:rPr>
        <w:tab/>
      </w:r>
      <w:r w:rsidR="00195C46" w:rsidRPr="00313371">
        <w:rPr>
          <w:rFonts w:ascii="Times New Roman" w:hAnsi="Times New Roman" w:cs="Times New Roman"/>
          <w:sz w:val="24"/>
          <w:szCs w:val="24"/>
        </w:rPr>
        <w:tab/>
      </w:r>
      <w:r w:rsidR="00195C46" w:rsidRPr="00313371">
        <w:rPr>
          <w:rFonts w:ascii="Times New Roman" w:hAnsi="Times New Roman" w:cs="Times New Roman"/>
          <w:sz w:val="24"/>
          <w:szCs w:val="24"/>
        </w:rPr>
        <w:tab/>
        <w:t>МО и Н РТ</w:t>
      </w:r>
    </w:p>
    <w:p w:rsidR="00041D57" w:rsidRPr="00313371" w:rsidRDefault="00FE7F47" w:rsidP="00E845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9" type="#_x0000_t66" style="position:absolute;margin-left:242.95pt;margin-top:22.4pt;width:35.15pt;height:7.15pt;z-index:251665408" fillcolor="#365f91 [2404]"/>
        </w:pict>
      </w:r>
      <w:proofErr w:type="spellStart"/>
      <w:r w:rsidR="009574A2" w:rsidRPr="00313371">
        <w:rPr>
          <w:rFonts w:ascii="Times New Roman" w:hAnsi="Times New Roman" w:cs="Times New Roman"/>
          <w:sz w:val="24"/>
          <w:szCs w:val="24"/>
        </w:rPr>
        <w:t>Руководитель</w:t>
      </w:r>
      <w:proofErr w:type="gramStart"/>
      <w:r w:rsidR="009574A2" w:rsidRPr="00313371">
        <w:rPr>
          <w:rFonts w:ascii="Times New Roman" w:hAnsi="Times New Roman" w:cs="Times New Roman"/>
          <w:sz w:val="24"/>
          <w:szCs w:val="24"/>
        </w:rPr>
        <w:t>:</w:t>
      </w:r>
      <w:r w:rsidR="00FB125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FB125C">
        <w:rPr>
          <w:rFonts w:ascii="Times New Roman" w:hAnsi="Times New Roman" w:cs="Times New Roman"/>
          <w:sz w:val="24"/>
          <w:szCs w:val="24"/>
        </w:rPr>
        <w:t>шниязов</w:t>
      </w:r>
      <w:proofErr w:type="spellEnd"/>
      <w:r w:rsidR="00FB125C">
        <w:rPr>
          <w:rFonts w:ascii="Times New Roman" w:hAnsi="Times New Roman" w:cs="Times New Roman"/>
          <w:sz w:val="24"/>
          <w:szCs w:val="24"/>
        </w:rPr>
        <w:t xml:space="preserve"> Марат </w:t>
      </w:r>
      <w:proofErr w:type="spellStart"/>
      <w:r w:rsidR="00FB125C">
        <w:rPr>
          <w:rFonts w:ascii="Times New Roman" w:hAnsi="Times New Roman" w:cs="Times New Roman"/>
          <w:sz w:val="24"/>
          <w:szCs w:val="24"/>
        </w:rPr>
        <w:t>Рашатович</w:t>
      </w:r>
      <w:proofErr w:type="spellEnd"/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  <w:t xml:space="preserve"> Министр: </w:t>
      </w:r>
      <w:proofErr w:type="spellStart"/>
      <w:r w:rsidR="00B650D4">
        <w:rPr>
          <w:rFonts w:ascii="Times New Roman" w:hAnsi="Times New Roman" w:cs="Times New Roman"/>
          <w:sz w:val="24"/>
          <w:szCs w:val="24"/>
        </w:rPr>
        <w:t>Хадиуллин</w:t>
      </w:r>
      <w:proofErr w:type="spellEnd"/>
      <w:r w:rsidR="00B650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0D4">
        <w:rPr>
          <w:rFonts w:ascii="Times New Roman" w:hAnsi="Times New Roman" w:cs="Times New Roman"/>
          <w:sz w:val="24"/>
          <w:szCs w:val="24"/>
        </w:rPr>
        <w:t>Ильсур</w:t>
      </w:r>
      <w:proofErr w:type="spellEnd"/>
      <w:r w:rsidR="00B650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0D4">
        <w:rPr>
          <w:rFonts w:ascii="Times New Roman" w:hAnsi="Times New Roman" w:cs="Times New Roman"/>
          <w:sz w:val="24"/>
          <w:szCs w:val="24"/>
        </w:rPr>
        <w:t>Гараевич</w:t>
      </w:r>
      <w:proofErr w:type="spellEnd"/>
      <w:r w:rsidR="00B650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5C46" w:rsidRPr="00313371" w:rsidRDefault="00195C46" w:rsidP="00E84562">
      <w:pPr>
        <w:rPr>
          <w:rFonts w:ascii="Times New Roman" w:hAnsi="Times New Roman" w:cs="Times New Roman"/>
          <w:sz w:val="24"/>
          <w:szCs w:val="24"/>
        </w:rPr>
      </w:pPr>
      <w:r w:rsidRPr="00313371">
        <w:rPr>
          <w:rFonts w:ascii="Times New Roman" w:hAnsi="Times New Roman" w:cs="Times New Roman"/>
          <w:sz w:val="24"/>
          <w:szCs w:val="24"/>
        </w:rPr>
        <w:t xml:space="preserve">РТ, </w:t>
      </w:r>
      <w:proofErr w:type="spellStart"/>
      <w:r w:rsidRPr="00313371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313371">
        <w:rPr>
          <w:rFonts w:ascii="Times New Roman" w:hAnsi="Times New Roman" w:cs="Times New Roman"/>
          <w:sz w:val="24"/>
          <w:szCs w:val="24"/>
        </w:rPr>
        <w:t xml:space="preserve"> Б. Сабы ул. Г. Закирова</w:t>
      </w:r>
      <w:r w:rsidR="009574A2" w:rsidRPr="00313371">
        <w:rPr>
          <w:rFonts w:ascii="Times New Roman" w:hAnsi="Times New Roman" w:cs="Times New Roman"/>
          <w:sz w:val="24"/>
          <w:szCs w:val="24"/>
        </w:rPr>
        <w:t xml:space="preserve"> 52</w:t>
      </w:r>
      <w:r w:rsidRPr="00313371">
        <w:rPr>
          <w:rFonts w:ascii="Times New Roman" w:hAnsi="Times New Roman" w:cs="Times New Roman"/>
          <w:sz w:val="24"/>
          <w:szCs w:val="24"/>
        </w:rPr>
        <w:tab/>
      </w:r>
      <w:r w:rsidRPr="00313371">
        <w:rPr>
          <w:rFonts w:ascii="Times New Roman" w:hAnsi="Times New Roman" w:cs="Times New Roman"/>
          <w:sz w:val="24"/>
          <w:szCs w:val="24"/>
        </w:rPr>
        <w:tab/>
      </w:r>
      <w:r w:rsidRPr="00313371">
        <w:rPr>
          <w:rFonts w:ascii="Times New Roman" w:hAnsi="Times New Roman" w:cs="Times New Roman"/>
          <w:sz w:val="24"/>
          <w:szCs w:val="24"/>
        </w:rPr>
        <w:tab/>
      </w:r>
      <w:r w:rsidRPr="00313371">
        <w:rPr>
          <w:rFonts w:ascii="Times New Roman" w:hAnsi="Times New Roman" w:cs="Times New Roman"/>
          <w:sz w:val="24"/>
          <w:szCs w:val="24"/>
        </w:rPr>
        <w:tab/>
        <w:t xml:space="preserve">РТ, г. Казань ул. </w:t>
      </w:r>
      <w:r w:rsidR="00041D57" w:rsidRPr="00313371">
        <w:rPr>
          <w:rFonts w:ascii="Times New Roman" w:hAnsi="Times New Roman" w:cs="Times New Roman"/>
          <w:sz w:val="24"/>
          <w:szCs w:val="24"/>
        </w:rPr>
        <w:t>Кремлевская 9</w:t>
      </w:r>
    </w:p>
    <w:p w:rsidR="009574A2" w:rsidRPr="00313371" w:rsidRDefault="00DB3522" w:rsidP="00E845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A05FEA">
        <w:rPr>
          <w:rFonts w:ascii="Times New Roman" w:hAnsi="Times New Roman" w:cs="Times New Roman"/>
          <w:sz w:val="24"/>
          <w:szCs w:val="24"/>
        </w:rPr>
        <w:t xml:space="preserve">ел: </w:t>
      </w:r>
      <w:r w:rsidR="009574A2" w:rsidRPr="00313371">
        <w:rPr>
          <w:rFonts w:ascii="Times New Roman" w:hAnsi="Times New Roman" w:cs="Times New Roman"/>
          <w:sz w:val="24"/>
          <w:szCs w:val="24"/>
        </w:rPr>
        <w:t>(843 62) 2-31-33, 2-31-44</w:t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тел: </w:t>
      </w:r>
      <w:r w:rsidR="00041D57" w:rsidRPr="00A05FEA">
        <w:rPr>
          <w:rFonts w:ascii="Times New Roman" w:hAnsi="Times New Roman" w:cs="Times New Roman"/>
          <w:sz w:val="24"/>
          <w:szCs w:val="24"/>
        </w:rPr>
        <w:t>7 (843) 294-95-90, 294-95-91</w:t>
      </w:r>
    </w:p>
    <w:p w:rsidR="00195C46" w:rsidRPr="00313371" w:rsidRDefault="00195C46" w:rsidP="00E84562">
      <w:pPr>
        <w:rPr>
          <w:rFonts w:ascii="Times New Roman" w:hAnsi="Times New Roman" w:cs="Times New Roman"/>
          <w:sz w:val="24"/>
          <w:szCs w:val="24"/>
        </w:rPr>
      </w:pPr>
      <w:r w:rsidRPr="00313371">
        <w:rPr>
          <w:rFonts w:ascii="Times New Roman" w:hAnsi="Times New Roman" w:cs="Times New Roman"/>
          <w:sz w:val="24"/>
          <w:szCs w:val="24"/>
        </w:rPr>
        <w:t>Сайт</w:t>
      </w:r>
      <w:r w:rsidR="00A05FEA">
        <w:rPr>
          <w:rFonts w:ascii="Times New Roman" w:hAnsi="Times New Roman" w:cs="Times New Roman"/>
          <w:sz w:val="24"/>
          <w:szCs w:val="24"/>
        </w:rPr>
        <w:t>:</w:t>
      </w:r>
      <w:hyperlink r:id="rId4" w:tgtFrame="_blank" w:history="1">
        <w:r w:rsidR="009574A2" w:rsidRPr="00313371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saby.tatarstan.ru</w:t>
        </w:r>
      </w:hyperlink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041D57" w:rsidRPr="00313371">
        <w:rPr>
          <w:rFonts w:ascii="Times New Roman" w:hAnsi="Times New Roman" w:cs="Times New Roman"/>
          <w:sz w:val="24"/>
          <w:szCs w:val="24"/>
        </w:rPr>
        <w:tab/>
      </w:r>
      <w:r w:rsidR="00694982">
        <w:rPr>
          <w:rFonts w:ascii="Times New Roman" w:hAnsi="Times New Roman" w:cs="Times New Roman"/>
          <w:sz w:val="24"/>
          <w:szCs w:val="24"/>
        </w:rPr>
        <w:t>Э</w:t>
      </w:r>
      <w:r w:rsidR="00041D57" w:rsidRPr="00313371">
        <w:rPr>
          <w:rFonts w:ascii="Times New Roman" w:hAnsi="Times New Roman" w:cs="Times New Roman"/>
          <w:sz w:val="24"/>
          <w:szCs w:val="24"/>
        </w:rPr>
        <w:t>л</w:t>
      </w:r>
      <w:proofErr w:type="gramStart"/>
      <w:r w:rsidR="00041D57" w:rsidRPr="0031337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41D57" w:rsidRPr="003133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05FEA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041D57" w:rsidRPr="00313371">
        <w:rPr>
          <w:rFonts w:ascii="Times New Roman" w:hAnsi="Times New Roman" w:cs="Times New Roman"/>
          <w:sz w:val="24"/>
          <w:szCs w:val="24"/>
        </w:rPr>
        <w:t>дрес</w:t>
      </w:r>
      <w:r w:rsidR="00A05FEA">
        <w:rPr>
          <w:rFonts w:ascii="Times New Roman" w:hAnsi="Times New Roman" w:cs="Times New Roman"/>
          <w:sz w:val="24"/>
          <w:szCs w:val="24"/>
        </w:rPr>
        <w:t>:</w:t>
      </w:r>
      <w:r w:rsidR="00041D57" w:rsidRPr="00A05FEA">
        <w:rPr>
          <w:rFonts w:ascii="Times New Roman" w:hAnsi="Times New Roman" w:cs="Times New Roman"/>
          <w:sz w:val="24"/>
          <w:szCs w:val="24"/>
        </w:rPr>
        <w:t>Minobr.Priemnaya@tatar.ru</w:t>
      </w:r>
    </w:p>
    <w:p w:rsidR="00195C46" w:rsidRDefault="00FE7F47" w:rsidP="00E84562">
      <w:r w:rsidRPr="00FE7F4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4" type="#_x0000_t32" style="position:absolute;margin-left:290.65pt;margin-top:1pt;width:122.25pt;height:37.7pt;flip:x;z-index:251677696" o:connectortype="straight" strokecolor="#365f91 [2404]" strokeweight="3pt">
            <v:stroke endarrow="block"/>
            <v:shadow type="perspective" color="#243f60 [1604]" opacity=".5" offset="1pt" offset2="-1pt"/>
          </v:shape>
        </w:pict>
      </w:r>
      <w:r>
        <w:rPr>
          <w:noProof/>
          <w:lang w:eastAsia="ru-RU"/>
        </w:rPr>
        <w:pict>
          <v:shape id="_x0000_s1053" type="#_x0000_t32" style="position:absolute;margin-left:109.8pt;margin-top:1pt;width:126.1pt;height:37.7pt;z-index:251676672" o:connectortype="straight" strokecolor="#365f91 [2404]" strokeweight="3pt">
            <v:stroke endarrow="block"/>
            <v:shadow type="perspective" color="#243f60 [1604]" opacity=".5" offset="1pt" offset2="-1pt"/>
          </v:shape>
        </w:pict>
      </w:r>
    </w:p>
    <w:p w:rsidR="00A05FEA" w:rsidRDefault="00FE7F47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7F47">
        <w:rPr>
          <w:noProof/>
          <w:lang w:eastAsia="ru-RU"/>
        </w:rPr>
        <w:pict>
          <v:roundrect id="_x0000_s1030" style="position:absolute;left:0;text-align:left;margin-left:145.8pt;margin-top:13.25pt;width:237.8pt;height:158.25pt;z-index:-251656192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</w:p>
    <w:p w:rsidR="00195C46" w:rsidRPr="00A05FEA" w:rsidRDefault="00195C46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 xml:space="preserve">МКУ «Управление образования </w:t>
      </w:r>
    </w:p>
    <w:p w:rsidR="00195C46" w:rsidRPr="00A05FEA" w:rsidRDefault="00195C46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>Исполнительного комитета Сабинского</w:t>
      </w:r>
    </w:p>
    <w:p w:rsidR="00195C46" w:rsidRPr="00A05FEA" w:rsidRDefault="00694982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195C46" w:rsidRPr="00A05FEA">
        <w:rPr>
          <w:rFonts w:ascii="Times New Roman" w:hAnsi="Times New Roman" w:cs="Times New Roman"/>
          <w:sz w:val="24"/>
          <w:szCs w:val="24"/>
        </w:rPr>
        <w:t xml:space="preserve">униципального района РТ» </w:t>
      </w:r>
    </w:p>
    <w:p w:rsidR="00195C46" w:rsidRPr="00A05FEA" w:rsidRDefault="009574A2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 xml:space="preserve">Начальник управления: </w:t>
      </w:r>
      <w:r w:rsidR="00195C46" w:rsidRPr="00A05FEA">
        <w:rPr>
          <w:rFonts w:ascii="Times New Roman" w:hAnsi="Times New Roman" w:cs="Times New Roman"/>
          <w:sz w:val="24"/>
          <w:szCs w:val="24"/>
        </w:rPr>
        <w:t>Шакиров И.Ф.</w:t>
      </w:r>
    </w:p>
    <w:p w:rsidR="00195C46" w:rsidRPr="00A05FEA" w:rsidRDefault="00195C46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>РТ, п.г.т. Б. Сабы, ул. Школьная 33б</w:t>
      </w:r>
    </w:p>
    <w:p w:rsidR="00041D57" w:rsidRPr="00A05FEA" w:rsidRDefault="00DB3522" w:rsidP="00A05FEA">
      <w:pPr>
        <w:spacing w:after="0" w:line="360" w:lineRule="auto"/>
        <w:jc w:val="center"/>
        <w:rPr>
          <w:rStyle w:val="a3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тел: </w:t>
      </w:r>
      <w:r w:rsidR="00041D57"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>8 (84362) 2-44-98, 2-36-98</w:t>
      </w:r>
    </w:p>
    <w:p w:rsidR="00195C46" w:rsidRPr="00A05FEA" w:rsidRDefault="00A05FEA" w:rsidP="00A05FEA">
      <w:pPr>
        <w:spacing w:after="0" w:line="360" w:lineRule="auto"/>
        <w:jc w:val="center"/>
        <w:rPr>
          <w:rStyle w:val="a3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>Эл</w:t>
      </w:r>
      <w:proofErr w:type="gramStart"/>
      <w:r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>.</w:t>
      </w:r>
      <w:proofErr w:type="gramEnd"/>
      <w:r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>а</w:t>
      </w:r>
      <w:proofErr w:type="gramEnd"/>
      <w:r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дрес: </w:t>
      </w:r>
      <w:r w:rsidR="00195C46"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>roosaba@yandex.ru</w:t>
      </w:r>
    </w:p>
    <w:p w:rsidR="00041D57" w:rsidRPr="00A05FEA" w:rsidRDefault="00FE7F47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2" type="#_x0000_t67" style="position:absolute;left:0;text-align:left;margin-left:242.95pt;margin-top:5.9pt;width:7.15pt;height:36.8pt;z-index:251667456" fillcolor="#365f91 [2404]">
            <v:textbox style="layout-flow:vertical-ideographic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41" type="#_x0000_t68" style="position:absolute;left:0;text-align:left;margin-left:278.1pt;margin-top:5.9pt;width:7.15pt;height:36.8pt;z-index:251666432" fillcolor="#365f91 [2404]">
            <v:textbox style="layout-flow:vertical-ideographic"/>
          </v:shape>
        </w:pict>
      </w:r>
    </w:p>
    <w:p w:rsidR="00A05FEA" w:rsidRDefault="00FE7F47" w:rsidP="00A05FE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31" style="position:absolute;left:0;text-align:left;margin-left:124.05pt;margin-top:22pt;width:277.95pt;height:133.95pt;z-index:-251655168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</w:p>
    <w:p w:rsidR="00041D57" w:rsidRPr="00A05FEA" w:rsidRDefault="00D029F0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«Иштуганский  детский сад «Березка</w:t>
      </w:r>
      <w:r w:rsidR="00041D57" w:rsidRPr="00A05FEA">
        <w:rPr>
          <w:rFonts w:ascii="Times New Roman" w:hAnsi="Times New Roman" w:cs="Times New Roman"/>
          <w:sz w:val="24"/>
          <w:szCs w:val="24"/>
        </w:rPr>
        <w:t>»</w:t>
      </w:r>
    </w:p>
    <w:p w:rsidR="00041D57" w:rsidRPr="00A05FEA" w:rsidRDefault="00041D57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 xml:space="preserve">Заведующий: </w:t>
      </w:r>
      <w:proofErr w:type="spellStart"/>
      <w:r w:rsidR="00E5475F">
        <w:rPr>
          <w:rFonts w:ascii="Times New Roman" w:hAnsi="Times New Roman" w:cs="Times New Roman"/>
          <w:sz w:val="24"/>
          <w:szCs w:val="24"/>
        </w:rPr>
        <w:t>Ахиярова</w:t>
      </w:r>
      <w:proofErr w:type="spellEnd"/>
      <w:r w:rsidR="00E5475F"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 w:rsidR="00E5475F">
        <w:rPr>
          <w:rFonts w:ascii="Times New Roman" w:hAnsi="Times New Roman" w:cs="Times New Roman"/>
          <w:sz w:val="24"/>
          <w:szCs w:val="24"/>
        </w:rPr>
        <w:t>Нургаяновна</w:t>
      </w:r>
      <w:proofErr w:type="spellEnd"/>
      <w:r w:rsidR="00E547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D57" w:rsidRPr="00A05FEA" w:rsidRDefault="00041D57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 xml:space="preserve">РТ, </w:t>
      </w:r>
      <w:r w:rsidR="00D029F0">
        <w:rPr>
          <w:rFonts w:ascii="Times New Roman" w:hAnsi="Times New Roman" w:cs="Times New Roman"/>
          <w:sz w:val="24"/>
          <w:szCs w:val="24"/>
        </w:rPr>
        <w:t>п.ж/</w:t>
      </w:r>
      <w:proofErr w:type="spellStart"/>
      <w:r w:rsidR="00D029F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D029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9F0">
        <w:rPr>
          <w:rFonts w:ascii="Times New Roman" w:hAnsi="Times New Roman" w:cs="Times New Roman"/>
          <w:sz w:val="24"/>
          <w:szCs w:val="24"/>
        </w:rPr>
        <w:t>рзд</w:t>
      </w:r>
      <w:proofErr w:type="gramStart"/>
      <w:r w:rsidR="00D029F0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="00D029F0">
        <w:rPr>
          <w:rFonts w:ascii="Times New Roman" w:hAnsi="Times New Roman" w:cs="Times New Roman"/>
          <w:sz w:val="24"/>
          <w:szCs w:val="24"/>
        </w:rPr>
        <w:t>штуган</w:t>
      </w:r>
      <w:proofErr w:type="spellEnd"/>
      <w:r w:rsidR="00D029F0">
        <w:rPr>
          <w:rFonts w:ascii="Times New Roman" w:hAnsi="Times New Roman" w:cs="Times New Roman"/>
          <w:sz w:val="24"/>
          <w:szCs w:val="24"/>
        </w:rPr>
        <w:t>, ул.Центральная</w:t>
      </w:r>
      <w:r w:rsidR="00E72323">
        <w:rPr>
          <w:rFonts w:ascii="Times New Roman" w:hAnsi="Times New Roman" w:cs="Times New Roman"/>
          <w:sz w:val="24"/>
          <w:szCs w:val="24"/>
        </w:rPr>
        <w:t>, д.1</w:t>
      </w:r>
      <w:r w:rsidR="00D029F0">
        <w:rPr>
          <w:rFonts w:ascii="Times New Roman" w:hAnsi="Times New Roman" w:cs="Times New Roman"/>
          <w:sz w:val="24"/>
          <w:szCs w:val="24"/>
        </w:rPr>
        <w:t>1</w:t>
      </w:r>
    </w:p>
    <w:p w:rsidR="00041D57" w:rsidRPr="00A05FEA" w:rsidRDefault="00DB3522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41D57" w:rsidRPr="00A05FEA">
        <w:rPr>
          <w:rFonts w:ascii="Times New Roman" w:hAnsi="Times New Roman" w:cs="Times New Roman"/>
          <w:sz w:val="24"/>
          <w:szCs w:val="24"/>
        </w:rPr>
        <w:t>ел: 8(84362</w:t>
      </w:r>
      <w:r w:rsidR="00D029F0">
        <w:rPr>
          <w:rFonts w:ascii="Times New Roman" w:hAnsi="Times New Roman" w:cs="Times New Roman"/>
          <w:sz w:val="24"/>
          <w:szCs w:val="24"/>
        </w:rPr>
        <w:t>) 4-20-22</w:t>
      </w:r>
    </w:p>
    <w:p w:rsidR="00313371" w:rsidRPr="00D029F0" w:rsidRDefault="00041D57" w:rsidP="00A05FE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A05FE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05FE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05FEA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A05FEA">
        <w:rPr>
          <w:rFonts w:ascii="Times New Roman" w:hAnsi="Times New Roman" w:cs="Times New Roman"/>
          <w:sz w:val="24"/>
          <w:szCs w:val="24"/>
        </w:rPr>
        <w:t xml:space="preserve">дрес: </w:t>
      </w:r>
      <w:r w:rsidR="00D029F0">
        <w:rPr>
          <w:rFonts w:ascii="Times New Roman" w:hAnsi="Times New Roman" w:cs="Times New Roman"/>
          <w:bCs/>
          <w:sz w:val="24"/>
          <w:szCs w:val="24"/>
          <w:lang w:val="en-US"/>
        </w:rPr>
        <w:t>M</w:t>
      </w:r>
      <w:r w:rsidR="00D029F0" w:rsidRPr="00D029F0">
        <w:rPr>
          <w:rFonts w:ascii="Times New Roman" w:hAnsi="Times New Roman" w:cs="Times New Roman"/>
          <w:bCs/>
          <w:sz w:val="24"/>
          <w:szCs w:val="24"/>
        </w:rPr>
        <w:t>.</w:t>
      </w:r>
      <w:r w:rsidR="00D029F0">
        <w:rPr>
          <w:rFonts w:ascii="Times New Roman" w:hAnsi="Times New Roman" w:cs="Times New Roman"/>
          <w:bCs/>
          <w:sz w:val="24"/>
          <w:szCs w:val="24"/>
          <w:lang w:val="en-US"/>
        </w:rPr>
        <w:t>Rita</w:t>
      </w:r>
      <w:r w:rsidR="00D029F0" w:rsidRPr="00E42E1A">
        <w:rPr>
          <w:rFonts w:ascii="Times New Roman" w:hAnsi="Times New Roman" w:cs="Times New Roman"/>
          <w:bCs/>
          <w:sz w:val="24"/>
          <w:szCs w:val="24"/>
        </w:rPr>
        <w:t>.</w:t>
      </w:r>
      <w:r w:rsidR="00D029F0" w:rsidRPr="00D029F0">
        <w:rPr>
          <w:rFonts w:ascii="Times New Roman" w:hAnsi="Times New Roman" w:cs="Times New Roman"/>
          <w:bCs/>
          <w:sz w:val="24"/>
          <w:szCs w:val="24"/>
        </w:rPr>
        <w:t>20@</w:t>
      </w:r>
      <w:r w:rsidR="00E42E1A" w:rsidRPr="00A05FEA">
        <w:rPr>
          <w:rStyle w:val="a3"/>
          <w:rFonts w:ascii="Times New Roman" w:hAnsi="Times New Roman" w:cs="Times New Roman"/>
          <w:b w:val="0"/>
          <w:sz w:val="24"/>
          <w:szCs w:val="24"/>
        </w:rPr>
        <w:t>yandex.ru</w:t>
      </w:r>
      <w:bookmarkStart w:id="0" w:name="_GoBack"/>
      <w:bookmarkEnd w:id="0"/>
    </w:p>
    <w:p w:rsidR="00313371" w:rsidRPr="00A05FEA" w:rsidRDefault="00FE7F47" w:rsidP="00A05FE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33" style="position:absolute;left:0;text-align:left;margin-left:198.6pt;margin-top:27.8pt;width:121.4pt;height:58.65pt;z-index:-251653120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2" type="#_x0000_t32" style="position:absolute;left:0;text-align:left;margin-left:376.05pt;margin-top:1.05pt;width:62.8pt;height:26.75pt;z-index:251675648" o:connectortype="straight" strokecolor="#365f91 [2404]" strokeweight="3pt">
            <v:stroke endarrow="block"/>
            <v:shadow type="perspective" color="#243f60 [1604]" opacity=".5" offset="1pt" offset2="-1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1" type="#_x0000_t32" style="position:absolute;left:0;text-align:left;margin-left:71.3pt;margin-top:1.85pt;width:74.5pt;height:25.95pt;flip:x;z-index:251674624" o:connectortype="straight" strokecolor="#365f91 [2404]" strokeweight="3pt">
            <v:stroke endarrow="block"/>
            <v:shadow type="perspective" color="#243f60 [1604]" opacity=".5" offset="1pt" offset2="-1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0" type="#_x0000_t32" style="position:absolute;left:0;text-align:left;margin-left:71.3pt;margin-top:1.85pt;width:74.5pt;height:25.95pt;flip:x;z-index:251673600" o:connectortype="straight" strokecolor="#365f91 [2404]" strokeweight="3pt">
            <v:stroke endarrow="block"/>
            <v:shadow type="perspective" color="#243f60 [1604]" opacity=".5" offset="1pt" offset2="-1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9" type="#_x0000_t67" style="position:absolute;left:0;text-align:left;margin-left:257.25pt;margin-top:1.85pt;width:7.15pt;height:25.95pt;z-index:251672576" fillcolor="#365f91 [2404]">
            <v:textbox style="layout-flow:vertical-ideographic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35" style="position:absolute;left:0;text-align:left;margin-left:376.05pt;margin-top:27.8pt;width:114.7pt;height:58.65pt;z-index:-251652096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oundrect id="_x0000_s1032" style="position:absolute;left:0;text-align:left;margin-left:17.75pt;margin-top:27.8pt;width:116.35pt;height:58.65pt;z-index:-251654144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</w:p>
    <w:p w:rsidR="00313371" w:rsidRPr="00A05FEA" w:rsidRDefault="00313371" w:rsidP="00A05FEA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05FEA">
        <w:rPr>
          <w:rFonts w:ascii="Times New Roman" w:hAnsi="Times New Roman" w:cs="Times New Roman"/>
          <w:sz w:val="24"/>
          <w:szCs w:val="24"/>
        </w:rPr>
        <w:t xml:space="preserve">Общее собрание </w:t>
      </w:r>
      <w:r w:rsidRPr="00A05FEA">
        <w:rPr>
          <w:rFonts w:ascii="Times New Roman" w:hAnsi="Times New Roman" w:cs="Times New Roman"/>
          <w:sz w:val="24"/>
          <w:szCs w:val="24"/>
        </w:rPr>
        <w:tab/>
      </w:r>
      <w:r w:rsidRPr="00A05FEA">
        <w:rPr>
          <w:rFonts w:ascii="Times New Roman" w:hAnsi="Times New Roman" w:cs="Times New Roman"/>
          <w:sz w:val="24"/>
          <w:szCs w:val="24"/>
        </w:rPr>
        <w:tab/>
      </w:r>
      <w:r w:rsidRPr="00A05FEA">
        <w:rPr>
          <w:rFonts w:ascii="Times New Roman" w:hAnsi="Times New Roman" w:cs="Times New Roman"/>
          <w:sz w:val="24"/>
          <w:szCs w:val="24"/>
        </w:rPr>
        <w:tab/>
        <w:t>Педагогический</w:t>
      </w:r>
      <w:r w:rsidRPr="00A05FEA">
        <w:rPr>
          <w:rFonts w:ascii="Times New Roman" w:hAnsi="Times New Roman" w:cs="Times New Roman"/>
          <w:sz w:val="24"/>
          <w:szCs w:val="24"/>
        </w:rPr>
        <w:tab/>
      </w:r>
      <w:r w:rsidRPr="00A05FEA">
        <w:rPr>
          <w:rFonts w:ascii="Times New Roman" w:hAnsi="Times New Roman" w:cs="Times New Roman"/>
          <w:sz w:val="24"/>
          <w:szCs w:val="24"/>
        </w:rPr>
        <w:tab/>
      </w:r>
      <w:r w:rsidRPr="00A05FEA">
        <w:rPr>
          <w:rFonts w:ascii="Times New Roman" w:hAnsi="Times New Roman" w:cs="Times New Roman"/>
          <w:sz w:val="24"/>
          <w:szCs w:val="24"/>
        </w:rPr>
        <w:tab/>
        <w:t>Профсоюзный</w:t>
      </w:r>
    </w:p>
    <w:p w:rsidR="00313371" w:rsidRPr="00A05FEA" w:rsidRDefault="00A05FEA" w:rsidP="00A05FEA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р</w:t>
      </w:r>
      <w:r w:rsidR="00313371" w:rsidRPr="00A05FEA">
        <w:rPr>
          <w:rFonts w:ascii="Times New Roman" w:hAnsi="Times New Roman" w:cs="Times New Roman"/>
          <w:sz w:val="24"/>
          <w:szCs w:val="24"/>
        </w:rPr>
        <w:t>аботников</w:t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  <w:t>совет</w:t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</w:r>
      <w:r w:rsidR="00313371" w:rsidRPr="00A05FEA">
        <w:rPr>
          <w:rFonts w:ascii="Times New Roman" w:hAnsi="Times New Roman" w:cs="Times New Roman"/>
          <w:sz w:val="24"/>
          <w:szCs w:val="24"/>
        </w:rPr>
        <w:tab/>
        <w:t>комитет</w:t>
      </w:r>
    </w:p>
    <w:sectPr w:rsidR="00313371" w:rsidRPr="00A05FEA" w:rsidSect="00A05FEA">
      <w:pgSz w:w="11906" w:h="16838"/>
      <w:pgMar w:top="284" w:right="424" w:bottom="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4562"/>
    <w:rsid w:val="00041D57"/>
    <w:rsid w:val="000708C0"/>
    <w:rsid w:val="00195C46"/>
    <w:rsid w:val="00313371"/>
    <w:rsid w:val="005771CE"/>
    <w:rsid w:val="00694982"/>
    <w:rsid w:val="0087174F"/>
    <w:rsid w:val="009574A2"/>
    <w:rsid w:val="00961E25"/>
    <w:rsid w:val="00A05FEA"/>
    <w:rsid w:val="00B650D4"/>
    <w:rsid w:val="00B83DEE"/>
    <w:rsid w:val="00D029F0"/>
    <w:rsid w:val="00D13255"/>
    <w:rsid w:val="00DB3522"/>
    <w:rsid w:val="00E42E1A"/>
    <w:rsid w:val="00E5475F"/>
    <w:rsid w:val="00E72323"/>
    <w:rsid w:val="00E84562"/>
    <w:rsid w:val="00F415EC"/>
    <w:rsid w:val="00FA7040"/>
    <w:rsid w:val="00FB125C"/>
    <w:rsid w:val="00FE7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6" type="connector" idref="#_x0000_s1053"/>
        <o:r id="V:Rule7" type="connector" idref="#_x0000_s1052"/>
        <o:r id="V:Rule8" type="connector" idref="#_x0000_s1054"/>
        <o:r id="V:Rule9" type="connector" idref="#_x0000_s1050"/>
        <o:r id="V:Rule10" type="connector" idref="#_x0000_s1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5C46"/>
    <w:rPr>
      <w:b/>
      <w:bCs/>
    </w:rPr>
  </w:style>
  <w:style w:type="character" w:styleId="a4">
    <w:name w:val="Hyperlink"/>
    <w:basedOn w:val="a0"/>
    <w:uiPriority w:val="99"/>
    <w:unhideWhenUsed/>
    <w:rsid w:val="009574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ab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Педагоги</dc:creator>
  <cp:keywords/>
  <dc:description/>
  <cp:lastModifiedBy>Пользователь</cp:lastModifiedBy>
  <cp:revision>13</cp:revision>
  <dcterms:created xsi:type="dcterms:W3CDTF">2016-02-18T06:20:00Z</dcterms:created>
  <dcterms:modified xsi:type="dcterms:W3CDTF">2022-02-24T19:03:00Z</dcterms:modified>
</cp:coreProperties>
</file>